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70" w:rsidRDefault="003E0B70" w:rsidP="003E0B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788">
        <w:rPr>
          <w:rFonts w:ascii="Times New Roman" w:hAnsi="Times New Roman" w:cs="Times New Roman"/>
          <w:b/>
          <w:sz w:val="24"/>
          <w:szCs w:val="24"/>
        </w:rPr>
        <w:t>Лингвистическая сказка «Язык до Киева доведет. Права ли пословица?»</w:t>
      </w:r>
    </w:p>
    <w:p w:rsidR="003E0B70" w:rsidRPr="005E1788" w:rsidRDefault="003E0B70" w:rsidP="003E0B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0B70" w:rsidRPr="005E1788" w:rsidRDefault="003E0B70" w:rsidP="003E0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788">
        <w:rPr>
          <w:rFonts w:ascii="Times New Roman" w:hAnsi="Times New Roman" w:cs="Times New Roman"/>
          <w:sz w:val="24"/>
          <w:szCs w:val="24"/>
        </w:rPr>
        <w:t>В старые-стародавние времена, когда земля была полна князьями да боярами, крестьянами да холопами, жил-был в столице царства-государств</w:t>
      </w:r>
      <w:r>
        <w:rPr>
          <w:rFonts w:ascii="Times New Roman" w:hAnsi="Times New Roman" w:cs="Times New Roman"/>
          <w:sz w:val="24"/>
          <w:szCs w:val="24"/>
        </w:rPr>
        <w:t>а Русского, славном граде Киеве</w:t>
      </w:r>
      <w:r w:rsidRPr="005E1788">
        <w:rPr>
          <w:rFonts w:ascii="Times New Roman" w:hAnsi="Times New Roman" w:cs="Times New Roman"/>
          <w:sz w:val="24"/>
          <w:szCs w:val="24"/>
        </w:rPr>
        <w:t xml:space="preserve"> купец-молодец. Звали его Человек. Был он немым от рождения. Много книг он прочел о колдовстве, чародействе, магии и стал весьма силен в этих науках. Был у человека верный слуга по прозвищу Язык. Прозвали его так за болтливость. </w:t>
      </w:r>
    </w:p>
    <w:p w:rsidR="003E0B70" w:rsidRPr="005E1788" w:rsidRDefault="003E0B70" w:rsidP="003E0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788">
        <w:rPr>
          <w:rFonts w:ascii="Times New Roman" w:hAnsi="Times New Roman" w:cs="Times New Roman"/>
          <w:sz w:val="24"/>
          <w:szCs w:val="24"/>
        </w:rPr>
        <w:t xml:space="preserve">Вот как-то раз снарядил купец корабль с товарами дорогими и отправился со </w:t>
      </w:r>
      <w:r>
        <w:rPr>
          <w:rFonts w:ascii="Times New Roman" w:hAnsi="Times New Roman" w:cs="Times New Roman"/>
          <w:sz w:val="24"/>
          <w:szCs w:val="24"/>
        </w:rPr>
        <w:t>своим слугой в страны заморские. Д</w:t>
      </w:r>
      <w:r w:rsidRPr="005E1788">
        <w:rPr>
          <w:rFonts w:ascii="Times New Roman" w:hAnsi="Times New Roman" w:cs="Times New Roman"/>
          <w:sz w:val="24"/>
          <w:szCs w:val="24"/>
        </w:rPr>
        <w:t>олго 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1788">
        <w:rPr>
          <w:rFonts w:ascii="Times New Roman" w:hAnsi="Times New Roman" w:cs="Times New Roman"/>
          <w:sz w:val="24"/>
          <w:szCs w:val="24"/>
        </w:rPr>
        <w:t xml:space="preserve"> коротко ли плыл корабль, но вдруг поднялся ветер сильный, налетела буря грозная, расшумелось море синее.</w:t>
      </w:r>
      <w:r>
        <w:rPr>
          <w:rFonts w:ascii="Times New Roman" w:hAnsi="Times New Roman" w:cs="Times New Roman"/>
          <w:sz w:val="24"/>
          <w:szCs w:val="24"/>
        </w:rPr>
        <w:t xml:space="preserve"> Несколько часов носило корабль,</w:t>
      </w:r>
      <w:r w:rsidRPr="005E1788">
        <w:rPr>
          <w:rFonts w:ascii="Times New Roman" w:hAnsi="Times New Roman" w:cs="Times New Roman"/>
          <w:sz w:val="24"/>
          <w:szCs w:val="24"/>
        </w:rPr>
        <w:t xml:space="preserve"> как щепку, по волнам, пока он не стал тонуть. Купца и слугу море вынесло на сушу. К великой радости купца сундук с книгами и картами тоже выбросило на берег. Взял купец карты в руки и стал по ним искать дорогу домой, да чернила на них размыло – ничего не прочесть. Опечалился Человек, пригорюнился. Но верный слуга Язык не стал унывать и, позвав купца, стал дорогу домой искать.</w:t>
      </w:r>
    </w:p>
    <w:p w:rsidR="003E0B70" w:rsidRPr="005E1788" w:rsidRDefault="003E0B70" w:rsidP="003E0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788">
        <w:rPr>
          <w:rFonts w:ascii="Times New Roman" w:hAnsi="Times New Roman" w:cs="Times New Roman"/>
          <w:sz w:val="24"/>
          <w:szCs w:val="24"/>
        </w:rPr>
        <w:t>Шли они, шли, обувь износили, одежду обтрепали. Много разных людей на пути повстречали. Язык спрашивал дорогу у каждого прохожего, и мало-помалу продвигались они вперед. Много ли, мало ли прошли, наконец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1788">
        <w:rPr>
          <w:rFonts w:ascii="Times New Roman" w:hAnsi="Times New Roman" w:cs="Times New Roman"/>
          <w:sz w:val="24"/>
          <w:szCs w:val="24"/>
        </w:rPr>
        <w:t xml:space="preserve"> через сорок дней и сорок ночей увидели вдалеке златые купола Киево-Печерской лавры. Радости их не было предела!</w:t>
      </w:r>
    </w:p>
    <w:p w:rsidR="003E0B70" w:rsidRDefault="003E0B70" w:rsidP="003E0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788">
        <w:rPr>
          <w:rFonts w:ascii="Times New Roman" w:hAnsi="Times New Roman" w:cs="Times New Roman"/>
          <w:sz w:val="24"/>
          <w:szCs w:val="24"/>
        </w:rPr>
        <w:t>Вот так и довел Язык Человека до Киева. Болтливость Языка помогла им вернуться домой. И понял Человек, что на магию и чародейство полагаться не стоит. А вот Язык – он до Киева доведет. С тех пор про Язык и песни поют, и сказки сказывают.</w:t>
      </w:r>
    </w:p>
    <w:p w:rsidR="003E0B70" w:rsidRPr="003E0B70" w:rsidRDefault="003E0B70" w:rsidP="003E0B7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E0B70">
        <w:rPr>
          <w:rFonts w:ascii="Times New Roman" w:hAnsi="Times New Roman" w:cs="Times New Roman"/>
          <w:i/>
          <w:sz w:val="24"/>
          <w:szCs w:val="24"/>
        </w:rPr>
        <w:t xml:space="preserve">Софья </w:t>
      </w:r>
      <w:proofErr w:type="spellStart"/>
      <w:r w:rsidRPr="003E0B70">
        <w:rPr>
          <w:rFonts w:ascii="Times New Roman" w:hAnsi="Times New Roman" w:cs="Times New Roman"/>
          <w:i/>
          <w:sz w:val="24"/>
          <w:szCs w:val="24"/>
        </w:rPr>
        <w:t>Петова</w:t>
      </w:r>
      <w:proofErr w:type="spellEnd"/>
    </w:p>
    <w:bookmarkEnd w:id="0"/>
    <w:p w:rsidR="002354B8" w:rsidRDefault="003E0B70"/>
    <w:sectPr w:rsidR="0023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59"/>
    <w:rsid w:val="0001573B"/>
    <w:rsid w:val="003E0B70"/>
    <w:rsid w:val="005E1E8E"/>
    <w:rsid w:val="00850892"/>
    <w:rsid w:val="0095655B"/>
    <w:rsid w:val="00B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8B16"/>
  <w15:chartTrackingRefBased/>
  <w15:docId w15:val="{5E512F2F-33F1-4786-9E96-5F0FB813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2017-06-21T09:06:00Z</dcterms:created>
  <dcterms:modified xsi:type="dcterms:W3CDTF">2017-06-21T09:06:00Z</dcterms:modified>
</cp:coreProperties>
</file>